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D8" w:rsidRDefault="00375A64" w:rsidP="00375A64">
      <w:pPr>
        <w:jc w:val="center"/>
        <w:rPr>
          <w:rFonts w:ascii="Times New Roman" w:hAnsi="Times New Roman" w:cs="Times New Roman"/>
          <w:sz w:val="28"/>
          <w:szCs w:val="28"/>
        </w:rPr>
      </w:pPr>
      <w:r w:rsidRPr="00375A64">
        <w:rPr>
          <w:rFonts w:ascii="Times New Roman" w:hAnsi="Times New Roman" w:cs="Times New Roman"/>
          <w:sz w:val="28"/>
          <w:szCs w:val="28"/>
        </w:rPr>
        <w:t>Уважаемые, коллеги</w:t>
      </w:r>
    </w:p>
    <w:p w:rsidR="00AC08CD" w:rsidRDefault="00AC08CD" w:rsidP="00375A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A64" w:rsidRDefault="00375A64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бы хотели представить вам наш проект «Почитай мне, мама!»</w:t>
      </w:r>
    </w:p>
    <w:p w:rsidR="00375A64" w:rsidRDefault="00375A64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проекта заключается в том, что современные дети перестали интересоваться книгой. Интереснее для них сейчас компьютерные игры, мультфильмы. Конечно, есть много познавательных и развивающих мультфильмов и игр, но они никогда не заменят книгу. Родителям выгодно посадить ребенка перед компьютером или телевизором. И они постепенно вытесняют этим чтение книг детям. </w:t>
      </w:r>
    </w:p>
    <w:p w:rsidR="00375A64" w:rsidRDefault="00375A64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проекта: Создание условий для привлечения детей и родителей к семейному чтению.</w:t>
      </w:r>
    </w:p>
    <w:p w:rsidR="00375A64" w:rsidRDefault="00375A64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проекта: </w:t>
      </w:r>
    </w:p>
    <w:p w:rsidR="00375A64" w:rsidRDefault="00375A64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интереса к книге у детей и родителей.</w:t>
      </w:r>
    </w:p>
    <w:p w:rsidR="00375A64" w:rsidRDefault="00375A64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информацию родителям о важности чтения художественной литературы в развитии ребенка.</w:t>
      </w:r>
    </w:p>
    <w:p w:rsidR="00375A64" w:rsidRDefault="00375A64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созданию традиций семейного чтения.</w:t>
      </w:r>
    </w:p>
    <w:p w:rsidR="00375A64" w:rsidRDefault="00375A64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книге.</w:t>
      </w:r>
    </w:p>
    <w:p w:rsidR="00375A64" w:rsidRDefault="00375A64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C2A" w:rsidRDefault="00042C2A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Начали мы с того, что провели опрос у детей. Цель вопроса была в выяснении отношения в семье к чтению.</w:t>
      </w:r>
    </w:p>
    <w:p w:rsidR="00042C2A" w:rsidRDefault="00042C2A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 анализ ответов, выяснилось, что детям в свободное время больше нравится играть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компьютерные игры, гулять и общаться с друзьями, играть с любимыми игрушками. </w:t>
      </w:r>
    </w:p>
    <w:p w:rsidR="00042C2A" w:rsidRDefault="00042C2A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17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, только 15 детям нравится, когда им читают вслух.</w:t>
      </w:r>
    </w:p>
    <w:p w:rsidR="00042C2A" w:rsidRDefault="00042C2A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родители читают не всем детям и не каж</w:t>
      </w:r>
      <w:r w:rsidR="00023C66">
        <w:rPr>
          <w:rFonts w:ascii="Times New Roman" w:hAnsi="Times New Roman" w:cs="Times New Roman"/>
          <w:sz w:val="28"/>
          <w:szCs w:val="28"/>
        </w:rPr>
        <w:t>дый день.</w:t>
      </w:r>
    </w:p>
    <w:p w:rsidR="00023C66" w:rsidRDefault="00023C66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 читают мамы. И вообще дети очень редко видят своих родителей с книгой.</w:t>
      </w:r>
    </w:p>
    <w:p w:rsidR="001E6890" w:rsidRDefault="001E6890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890" w:rsidRDefault="001E6890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890" w:rsidRDefault="001E6890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890" w:rsidRDefault="001E6890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начали свою работу…</w:t>
      </w:r>
    </w:p>
    <w:p w:rsidR="00023C66" w:rsidRDefault="00023C66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C66" w:rsidRDefault="00023C66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 был оформлен родительский уголок с консультацией на тему «Читаем детям вслух»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важности чтения детям. </w:t>
      </w:r>
      <w:r w:rsidR="001E6890">
        <w:rPr>
          <w:rFonts w:ascii="Times New Roman" w:hAnsi="Times New Roman" w:cs="Times New Roman"/>
          <w:sz w:val="28"/>
          <w:szCs w:val="28"/>
        </w:rPr>
        <w:t xml:space="preserve">Родители были привлечены к информации. </w:t>
      </w:r>
    </w:p>
    <w:p w:rsidR="001E6890" w:rsidRDefault="001E6890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родителям был предложен список русских народных сказок, которые нужно было прочитать детям дома.   Родители были заранее предупреждены о том, что через две недели будет проведена игра с детьми по этим сказкам.</w:t>
      </w:r>
    </w:p>
    <w:p w:rsidR="001E6890" w:rsidRDefault="001E6890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890" w:rsidRDefault="001E6890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мы познакомились с историей возникновения книги. Дети были очень удивлены, тому, что раньше книги были каменными и глиняными и выглядели совсем не так как современная книга.</w:t>
      </w:r>
    </w:p>
    <w:p w:rsidR="001E6890" w:rsidRDefault="001E6890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890" w:rsidRDefault="001E6890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 родители познакомились с таким движением,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буккроссинг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Т.е. обмен книгами. Дети очень заинтересовались этим. И каждый день кто-то из детей приносил из дома свою книгу, взамен брал домой книгу из детского сада. Не следующее утро дети рассказывали о прочитанной книге. </w:t>
      </w:r>
    </w:p>
    <w:p w:rsidR="001E6890" w:rsidRDefault="001E6890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свободное время мы смотрели мультфильм «Гришкины книжки». Мультфильм так понравился детям, что они  просили включить его снова. За две недели мы смотрели его четыре раза. </w:t>
      </w:r>
    </w:p>
    <w:p w:rsidR="001E6890" w:rsidRDefault="001E6890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890" w:rsidRDefault="001E6890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C4072E">
        <w:rPr>
          <w:rFonts w:ascii="Times New Roman" w:hAnsi="Times New Roman" w:cs="Times New Roman"/>
          <w:sz w:val="28"/>
          <w:szCs w:val="28"/>
        </w:rPr>
        <w:t>ти создавали своими руками книжк</w:t>
      </w:r>
      <w:r>
        <w:rPr>
          <w:rFonts w:ascii="Times New Roman" w:hAnsi="Times New Roman" w:cs="Times New Roman"/>
          <w:sz w:val="28"/>
          <w:szCs w:val="28"/>
        </w:rPr>
        <w:t xml:space="preserve">и-малышки. </w:t>
      </w:r>
      <w:r w:rsidR="00C4072E">
        <w:rPr>
          <w:rFonts w:ascii="Times New Roman" w:hAnsi="Times New Roman" w:cs="Times New Roman"/>
          <w:sz w:val="28"/>
          <w:szCs w:val="28"/>
        </w:rPr>
        <w:t>Тему книжек-малышек дети выбирали сами. После этого дети дома с родителями делали книжки-малышки и читали их.</w:t>
      </w:r>
    </w:p>
    <w:p w:rsidR="00C4072E" w:rsidRDefault="00C4072E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72E" w:rsidRDefault="00C4072E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детям очень понравился мультфильм «Гришкины книжки» и дети не хотели быть «Гришками». Решили сходить во вторую группу к малышам, нашли там книжки, которым нужна помощь. Принесли книги в свою группу и вылечили книжки малышей. </w:t>
      </w:r>
    </w:p>
    <w:p w:rsidR="00C4072E" w:rsidRDefault="00C4072E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72E" w:rsidRPr="00375A64" w:rsidRDefault="00C4072E" w:rsidP="00AC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Итоговым мероприятием по проекту стала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Поле-чудес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ходе игры дети отвечали на вопросы и отгадывали загадки по тем русским народным сказкам, которые были предложены родителям в начале проекта. Победителем стала Дементьева Ева.</w:t>
      </w:r>
    </w:p>
    <w:sectPr w:rsidR="00C4072E" w:rsidRPr="00375A64" w:rsidSect="00077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5A64"/>
    <w:rsid w:val="00023C66"/>
    <w:rsid w:val="00042C2A"/>
    <w:rsid w:val="000776D8"/>
    <w:rsid w:val="001E6890"/>
    <w:rsid w:val="00375A64"/>
    <w:rsid w:val="00AC08CD"/>
    <w:rsid w:val="00C4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Катюха</dc:creator>
  <cp:lastModifiedBy>Катюха</cp:lastModifiedBy>
  <cp:revision>2</cp:revision>
  <dcterms:created xsi:type="dcterms:W3CDTF">2019-05-05T13:11:00Z</dcterms:created>
  <dcterms:modified xsi:type="dcterms:W3CDTF">2019-05-05T13:11:00Z</dcterms:modified>
</cp:coreProperties>
</file>